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C5E8" w14:textId="77777777" w:rsidR="00DC69EB" w:rsidRDefault="00DC69EB" w:rsidP="00DC69EB">
      <w:pPr>
        <w:pStyle w:val="NoSpacing"/>
        <w:spacing w:line="360" w:lineRule="auto"/>
        <w:rPr>
          <w:rFonts w:ascii="Myriad Pro" w:hAnsi="Myriad Pro"/>
        </w:rPr>
      </w:pPr>
      <w:r w:rsidRPr="00CE5566">
        <w:rPr>
          <w:rFonts w:ascii="Myriad Pro" w:hAnsi="Myriad Pro"/>
        </w:rPr>
        <w:t xml:space="preserve">Self-Awareness is about understanding what has influenced your own inner worldview, as well as shaping your unique mix of values, strengths &amp; weaknesses. </w:t>
      </w:r>
      <w:r w:rsidRPr="00CE5566">
        <w:rPr>
          <w:rFonts w:ascii="Myriad Pro" w:hAnsi="Myriad Pro" w:cs="Times New Roman"/>
          <w:bCs/>
        </w:rPr>
        <w:t>After reading the article by Spencer-</w:t>
      </w:r>
      <w:proofErr w:type="spellStart"/>
      <w:r w:rsidRPr="00CE5566">
        <w:rPr>
          <w:rFonts w:ascii="Myriad Pro" w:hAnsi="Myriad Pro" w:cs="Times New Roman"/>
          <w:bCs/>
        </w:rPr>
        <w:t>Oatey</w:t>
      </w:r>
      <w:proofErr w:type="spellEnd"/>
      <w:r w:rsidRPr="00CE5566">
        <w:rPr>
          <w:rFonts w:ascii="Myriad Pro" w:hAnsi="Myriad Pro" w:cs="Times New Roman"/>
          <w:bCs/>
        </w:rPr>
        <w:t xml:space="preserve"> &amp; Franklin, “Unpacking Culture,” </w:t>
      </w:r>
      <w:r w:rsidRPr="00CE5566">
        <w:rPr>
          <w:rFonts w:ascii="Myriad Pro" w:hAnsi="Myriad Pro"/>
        </w:rPr>
        <w:t xml:space="preserve">select 12 </w:t>
      </w:r>
      <w:r w:rsidRPr="00CE5566">
        <w:rPr>
          <w:rFonts w:ascii="Myriad Pro" w:hAnsi="Myriad Pro"/>
          <w:b/>
        </w:rPr>
        <w:t>NOUNS</w:t>
      </w:r>
      <w:r w:rsidRPr="00CE5566">
        <w:rPr>
          <w:rFonts w:ascii="Myriad Pro" w:hAnsi="Myriad Pro"/>
        </w:rPr>
        <w:t xml:space="preserve"> which are a facet of your identity or groups with which you strongly identify. (e.g. your nationality, religious affiliation, ethnicity). </w:t>
      </w:r>
    </w:p>
    <w:p w14:paraId="1BB75D34" w14:textId="77777777" w:rsidR="00DC69EB" w:rsidRDefault="00DC69EB" w:rsidP="00DC69EB">
      <w:pPr>
        <w:pStyle w:val="NoSpacing"/>
        <w:spacing w:line="360" w:lineRule="auto"/>
        <w:rPr>
          <w:rFonts w:ascii="Myriad Pro" w:hAnsi="Myriad Pro"/>
        </w:rPr>
      </w:pPr>
    </w:p>
    <w:p w14:paraId="647F5A8C" w14:textId="78F3DC2D" w:rsidR="00DC69EB" w:rsidRDefault="00DC69EB" w:rsidP="00DC69EB">
      <w:pPr>
        <w:pStyle w:val="NoSpacing"/>
        <w:spacing w:line="360" w:lineRule="auto"/>
        <w:rPr>
          <w:rFonts w:ascii="Myriad Pro" w:hAnsi="Myriad Pro"/>
        </w:rPr>
      </w:pPr>
      <w:r>
        <w:rPr>
          <w:rFonts w:ascii="Myriad Pro" w:hAnsi="Myriad Pro"/>
        </w:rPr>
        <w:t>Tip: The nouns you choose should identify you as a member of a group or demographic. Bad examples would be “hard-working</w:t>
      </w:r>
      <w:r w:rsidR="00C34AA9">
        <w:rPr>
          <w:rFonts w:ascii="Myriad Pro" w:hAnsi="Myriad Pro"/>
        </w:rPr>
        <w:t>,</w:t>
      </w:r>
      <w:r>
        <w:rPr>
          <w:rFonts w:ascii="Myriad Pro" w:hAnsi="Myriad Pro"/>
        </w:rPr>
        <w:t>” “kind.” These are not nouns and answer the question of what or how you are, but not WHO you are.</w:t>
      </w:r>
      <w:bookmarkStart w:id="0" w:name="_GoBack"/>
      <w:bookmarkEnd w:id="0"/>
    </w:p>
    <w:p w14:paraId="04C191B7" w14:textId="77777777" w:rsidR="00DC69EB" w:rsidRDefault="00DC69EB" w:rsidP="00DC69EB">
      <w:pPr>
        <w:pStyle w:val="NoSpacing"/>
        <w:spacing w:line="360" w:lineRule="auto"/>
        <w:rPr>
          <w:rFonts w:ascii="Myriad Pro" w:hAnsi="Myriad Pro"/>
        </w:rPr>
      </w:pPr>
    </w:p>
    <w:p w14:paraId="10FFDFB1"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rPr>
        <w:t xml:space="preserve"> </w:t>
      </w:r>
      <w:r>
        <w:rPr>
          <w:rFonts w:ascii="Myriad Pro" w:hAnsi="Myriad Pro"/>
          <w:u w:val="single"/>
        </w:rPr>
        <w:tab/>
      </w:r>
    </w:p>
    <w:p w14:paraId="43354458"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u w:val="single"/>
        </w:rPr>
        <w:t xml:space="preserve"> </w:t>
      </w:r>
      <w:r>
        <w:rPr>
          <w:rFonts w:ascii="Myriad Pro" w:hAnsi="Myriad Pro"/>
          <w:u w:val="single"/>
        </w:rPr>
        <w:tab/>
      </w:r>
    </w:p>
    <w:p w14:paraId="6D8BC2E7"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u w:val="single"/>
        </w:rPr>
        <w:t xml:space="preserve"> </w:t>
      </w:r>
      <w:r>
        <w:rPr>
          <w:rFonts w:ascii="Myriad Pro" w:hAnsi="Myriad Pro"/>
          <w:u w:val="single"/>
        </w:rPr>
        <w:tab/>
      </w:r>
    </w:p>
    <w:p w14:paraId="25C0F714"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u w:val="single"/>
        </w:rPr>
        <w:t xml:space="preserve"> </w:t>
      </w:r>
      <w:r>
        <w:rPr>
          <w:rFonts w:ascii="Myriad Pro" w:hAnsi="Myriad Pro"/>
          <w:u w:val="single"/>
        </w:rPr>
        <w:tab/>
      </w:r>
    </w:p>
    <w:p w14:paraId="76D3881D"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u w:val="single"/>
        </w:rPr>
        <w:t xml:space="preserve"> </w:t>
      </w:r>
      <w:r>
        <w:rPr>
          <w:rFonts w:ascii="Myriad Pro" w:hAnsi="Myriad Pro"/>
          <w:u w:val="single"/>
        </w:rPr>
        <w:tab/>
      </w:r>
    </w:p>
    <w:p w14:paraId="2C19B62D"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u w:val="single"/>
        </w:rPr>
        <w:t xml:space="preserve"> </w:t>
      </w:r>
      <w:r>
        <w:rPr>
          <w:rFonts w:ascii="Myriad Pro" w:hAnsi="Myriad Pro"/>
          <w:u w:val="single"/>
        </w:rPr>
        <w:tab/>
      </w:r>
    </w:p>
    <w:p w14:paraId="716E96B7"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u w:val="single"/>
        </w:rPr>
        <w:t xml:space="preserve"> </w:t>
      </w:r>
      <w:r>
        <w:rPr>
          <w:rFonts w:ascii="Myriad Pro" w:hAnsi="Myriad Pro"/>
          <w:u w:val="single"/>
        </w:rPr>
        <w:tab/>
      </w:r>
    </w:p>
    <w:p w14:paraId="3A98D76D"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u w:val="single"/>
        </w:rPr>
        <w:t xml:space="preserve"> </w:t>
      </w:r>
      <w:r>
        <w:rPr>
          <w:rFonts w:ascii="Myriad Pro" w:hAnsi="Myriad Pro"/>
          <w:u w:val="single"/>
        </w:rPr>
        <w:tab/>
      </w:r>
    </w:p>
    <w:p w14:paraId="148D4EA3"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u w:val="single"/>
        </w:rPr>
        <w:t xml:space="preserve"> </w:t>
      </w:r>
      <w:r>
        <w:rPr>
          <w:rFonts w:ascii="Myriad Pro" w:hAnsi="Myriad Pro"/>
          <w:u w:val="single"/>
        </w:rPr>
        <w:tab/>
      </w:r>
    </w:p>
    <w:p w14:paraId="0C0E751F"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u w:val="single"/>
        </w:rPr>
        <w:t xml:space="preserve"> </w:t>
      </w:r>
      <w:r>
        <w:rPr>
          <w:rFonts w:ascii="Myriad Pro" w:hAnsi="Myriad Pro"/>
          <w:u w:val="single"/>
        </w:rPr>
        <w:tab/>
      </w:r>
    </w:p>
    <w:p w14:paraId="21AFD8B1"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u w:val="single"/>
        </w:rPr>
        <w:t xml:space="preserve"> </w:t>
      </w:r>
      <w:r>
        <w:rPr>
          <w:rFonts w:ascii="Myriad Pro" w:hAnsi="Myriad Pro"/>
          <w:u w:val="single"/>
        </w:rPr>
        <w:tab/>
      </w:r>
    </w:p>
    <w:p w14:paraId="7218BB24" w14:textId="77777777" w:rsidR="00DC69EB" w:rsidRPr="00CE5566" w:rsidRDefault="00DC69EB" w:rsidP="00DC69EB">
      <w:pPr>
        <w:pStyle w:val="NoSpacing"/>
        <w:numPr>
          <w:ilvl w:val="0"/>
          <w:numId w:val="2"/>
        </w:numPr>
        <w:tabs>
          <w:tab w:val="right" w:pos="7920"/>
        </w:tabs>
        <w:spacing w:line="600" w:lineRule="auto"/>
        <w:ind w:left="1800"/>
        <w:rPr>
          <w:rFonts w:ascii="Myriad Pro" w:hAnsi="Myriad Pro"/>
        </w:rPr>
      </w:pPr>
      <w:r>
        <w:rPr>
          <w:rFonts w:ascii="Myriad Pro" w:hAnsi="Myriad Pro"/>
          <w:u w:val="single"/>
        </w:rPr>
        <w:t xml:space="preserve"> </w:t>
      </w:r>
      <w:r>
        <w:rPr>
          <w:rFonts w:ascii="Myriad Pro" w:hAnsi="Myriad Pro"/>
          <w:u w:val="single"/>
        </w:rPr>
        <w:tab/>
      </w:r>
    </w:p>
    <w:p w14:paraId="0552C188" w14:textId="77777777" w:rsidR="00DC69EB" w:rsidRPr="00CE5566" w:rsidRDefault="00DC69EB" w:rsidP="00DC69EB">
      <w:pPr>
        <w:pStyle w:val="NoSpacing"/>
        <w:spacing w:line="360" w:lineRule="auto"/>
        <w:rPr>
          <w:rFonts w:ascii="Myriad Pro" w:hAnsi="Myriad Pro"/>
          <w:szCs w:val="32"/>
        </w:rPr>
      </w:pPr>
      <w:r w:rsidRPr="00CE5566">
        <w:rPr>
          <w:rFonts w:ascii="Myriad Pro" w:hAnsi="Myriad Pro"/>
          <w:szCs w:val="32"/>
        </w:rPr>
        <w:lastRenderedPageBreak/>
        <w:t xml:space="preserve">Please </w:t>
      </w:r>
      <w:r>
        <w:rPr>
          <w:rFonts w:ascii="Myriad Pro" w:hAnsi="Myriad Pro"/>
          <w:szCs w:val="32"/>
        </w:rPr>
        <w:t>respond to</w:t>
      </w:r>
      <w:r w:rsidRPr="00CE5566">
        <w:rPr>
          <w:rFonts w:ascii="Myriad Pro" w:hAnsi="Myriad Pro"/>
          <w:szCs w:val="32"/>
        </w:rPr>
        <w:t xml:space="preserve"> 5 questions from below.</w:t>
      </w:r>
    </w:p>
    <w:p w14:paraId="52D735B4" w14:textId="77777777" w:rsidR="00DC69EB" w:rsidRPr="00CE5566" w:rsidRDefault="00DC69EB" w:rsidP="00DC69EB">
      <w:pPr>
        <w:pStyle w:val="NoSpacing"/>
        <w:numPr>
          <w:ilvl w:val="0"/>
          <w:numId w:val="1"/>
        </w:numPr>
        <w:spacing w:line="360" w:lineRule="auto"/>
        <w:rPr>
          <w:rFonts w:ascii="Myriad Pro" w:hAnsi="Myriad Pro"/>
          <w:sz w:val="20"/>
          <w:szCs w:val="32"/>
        </w:rPr>
      </w:pPr>
      <w:r w:rsidRPr="00CE5566">
        <w:rPr>
          <w:rFonts w:ascii="Myriad Pro" w:hAnsi="Myriad Pro"/>
          <w:sz w:val="20"/>
          <w:szCs w:val="32"/>
        </w:rPr>
        <w:t xml:space="preserve">Which </w:t>
      </w:r>
      <w:r w:rsidRPr="00CE5566">
        <w:rPr>
          <w:rFonts w:ascii="Myriad Pro" w:hAnsi="Myriad Pro"/>
          <w:b/>
          <w:sz w:val="20"/>
          <w:szCs w:val="32"/>
        </w:rPr>
        <w:t>ONE</w:t>
      </w:r>
      <w:r w:rsidRPr="00CE5566">
        <w:rPr>
          <w:rFonts w:ascii="Myriad Pro" w:hAnsi="Myriad Pro"/>
          <w:sz w:val="20"/>
          <w:szCs w:val="32"/>
        </w:rPr>
        <w:t xml:space="preserve"> identity, of the items you listed, are you proudest of and why?</w:t>
      </w:r>
    </w:p>
    <w:p w14:paraId="2534162E" w14:textId="77777777" w:rsidR="00DC69EB" w:rsidRPr="00CE5566" w:rsidRDefault="00DC69EB" w:rsidP="00DC69EB">
      <w:pPr>
        <w:pStyle w:val="NoSpacing"/>
        <w:numPr>
          <w:ilvl w:val="0"/>
          <w:numId w:val="1"/>
        </w:numPr>
        <w:spacing w:line="360" w:lineRule="auto"/>
        <w:rPr>
          <w:rFonts w:ascii="Myriad Pro" w:hAnsi="Myriad Pro"/>
          <w:sz w:val="20"/>
          <w:szCs w:val="32"/>
        </w:rPr>
      </w:pPr>
      <w:r w:rsidRPr="00CE5566">
        <w:rPr>
          <w:rFonts w:ascii="Myriad Pro" w:hAnsi="Myriad Pro"/>
          <w:sz w:val="20"/>
          <w:szCs w:val="32"/>
        </w:rPr>
        <w:t xml:space="preserve">Which </w:t>
      </w:r>
      <w:r w:rsidRPr="00CE5566">
        <w:rPr>
          <w:rFonts w:ascii="Myriad Pro" w:hAnsi="Myriad Pro"/>
          <w:b/>
          <w:sz w:val="20"/>
          <w:szCs w:val="32"/>
        </w:rPr>
        <w:t>ONE</w:t>
      </w:r>
      <w:r w:rsidRPr="00CE5566">
        <w:rPr>
          <w:rFonts w:ascii="Myriad Pro" w:hAnsi="Myriad Pro"/>
          <w:sz w:val="20"/>
          <w:szCs w:val="32"/>
        </w:rPr>
        <w:t xml:space="preserve"> identity, in particular, is shaped by your ethnic, regional or national background – in other words, you are who you are because of where you were born and how you were raised, not really because of conscious choices you have made?</w:t>
      </w:r>
    </w:p>
    <w:p w14:paraId="5A43A9BE" w14:textId="77777777" w:rsidR="00DC69EB" w:rsidRPr="00CE5566" w:rsidRDefault="00DC69EB" w:rsidP="00DC69EB">
      <w:pPr>
        <w:pStyle w:val="NoSpacing"/>
        <w:numPr>
          <w:ilvl w:val="0"/>
          <w:numId w:val="1"/>
        </w:numPr>
        <w:spacing w:line="360" w:lineRule="auto"/>
        <w:rPr>
          <w:rFonts w:ascii="Myriad Pro" w:hAnsi="Myriad Pro"/>
          <w:sz w:val="20"/>
          <w:szCs w:val="32"/>
        </w:rPr>
      </w:pPr>
      <w:r w:rsidRPr="00CE5566">
        <w:rPr>
          <w:rFonts w:ascii="Myriad Pro" w:hAnsi="Myriad Pro"/>
          <w:sz w:val="20"/>
          <w:szCs w:val="32"/>
        </w:rPr>
        <w:t xml:space="preserve">Which </w:t>
      </w:r>
      <w:r w:rsidRPr="00CE5566">
        <w:rPr>
          <w:rFonts w:ascii="Myriad Pro" w:hAnsi="Myriad Pro"/>
          <w:b/>
          <w:sz w:val="20"/>
          <w:szCs w:val="32"/>
        </w:rPr>
        <w:t>ONE</w:t>
      </w:r>
      <w:r w:rsidRPr="00CE5566">
        <w:rPr>
          <w:rFonts w:ascii="Myriad Pro" w:hAnsi="Myriad Pro"/>
          <w:sz w:val="20"/>
          <w:szCs w:val="32"/>
        </w:rPr>
        <w:t xml:space="preserve"> identity have you decided to adopt because it is a good fit for your personality, belief system, skills or interests? Explain why it is a good fit and what the process of joining this group was like (Were you welcome? Was it easy to gain entry? What did you have to do to prove you were now this new identity?).</w:t>
      </w:r>
    </w:p>
    <w:p w14:paraId="70D3BF5A" w14:textId="77777777" w:rsidR="00DC69EB" w:rsidRPr="00CE5566" w:rsidRDefault="00DC69EB" w:rsidP="00DC69EB">
      <w:pPr>
        <w:pStyle w:val="NoSpacing"/>
        <w:numPr>
          <w:ilvl w:val="0"/>
          <w:numId w:val="1"/>
        </w:numPr>
        <w:spacing w:line="360" w:lineRule="auto"/>
        <w:rPr>
          <w:rFonts w:ascii="Myriad Pro" w:hAnsi="Myriad Pro"/>
          <w:sz w:val="20"/>
          <w:szCs w:val="32"/>
        </w:rPr>
      </w:pPr>
      <w:r w:rsidRPr="00CE5566">
        <w:rPr>
          <w:rFonts w:ascii="Myriad Pro" w:hAnsi="Myriad Pro"/>
          <w:sz w:val="20"/>
          <w:szCs w:val="32"/>
        </w:rPr>
        <w:t xml:space="preserve">Which </w:t>
      </w:r>
      <w:r w:rsidRPr="00CE5566">
        <w:rPr>
          <w:rFonts w:ascii="Myriad Pro" w:hAnsi="Myriad Pro"/>
          <w:b/>
          <w:sz w:val="20"/>
          <w:szCs w:val="32"/>
        </w:rPr>
        <w:t>ONE</w:t>
      </w:r>
      <w:r w:rsidRPr="00CE5566">
        <w:rPr>
          <w:rFonts w:ascii="Myriad Pro" w:hAnsi="Myriad Pro"/>
          <w:sz w:val="20"/>
          <w:szCs w:val="32"/>
        </w:rPr>
        <w:t xml:space="preserve"> identity is most visible to other people (when you meet new people, they immediately recognized you as a member of that group because of the way you look, sound or behave)? What are the signs by which people recognize this identity?</w:t>
      </w:r>
    </w:p>
    <w:p w14:paraId="0660DE07" w14:textId="77777777" w:rsidR="00DC69EB" w:rsidRPr="00CE5566" w:rsidRDefault="00DC69EB" w:rsidP="00DC69EB">
      <w:pPr>
        <w:pStyle w:val="NoSpacing"/>
        <w:numPr>
          <w:ilvl w:val="0"/>
          <w:numId w:val="1"/>
        </w:numPr>
        <w:spacing w:line="360" w:lineRule="auto"/>
        <w:rPr>
          <w:rFonts w:ascii="Myriad Pro" w:hAnsi="Myriad Pro"/>
          <w:sz w:val="20"/>
          <w:szCs w:val="32"/>
        </w:rPr>
      </w:pPr>
      <w:r w:rsidRPr="00CE5566">
        <w:rPr>
          <w:rFonts w:ascii="Myriad Pro" w:hAnsi="Myriad Pro"/>
          <w:sz w:val="20"/>
          <w:szCs w:val="32"/>
        </w:rPr>
        <w:t xml:space="preserve">Which </w:t>
      </w:r>
      <w:r w:rsidRPr="00CE5566">
        <w:rPr>
          <w:rFonts w:ascii="Myriad Pro" w:hAnsi="Myriad Pro"/>
          <w:b/>
          <w:sz w:val="20"/>
          <w:szCs w:val="32"/>
        </w:rPr>
        <w:t>ONE</w:t>
      </w:r>
      <w:r w:rsidRPr="00CE5566">
        <w:rPr>
          <w:rFonts w:ascii="Myriad Pro" w:hAnsi="Myriad Pro"/>
          <w:sz w:val="20"/>
          <w:szCs w:val="32"/>
        </w:rPr>
        <w:t xml:space="preserve"> identity is least visible to other people (you would have to tell people you belong to this group for them to know that about you)? Do you actively try to hide this identity from others? If so, why? If not, why don’t people see it?</w:t>
      </w:r>
    </w:p>
    <w:p w14:paraId="4D326F9C" w14:textId="77777777" w:rsidR="00DC69EB" w:rsidRPr="00CE5566" w:rsidRDefault="00DC69EB" w:rsidP="00DC69EB">
      <w:pPr>
        <w:pStyle w:val="NoSpacing"/>
        <w:numPr>
          <w:ilvl w:val="0"/>
          <w:numId w:val="1"/>
        </w:numPr>
        <w:spacing w:line="360" w:lineRule="auto"/>
        <w:rPr>
          <w:rFonts w:ascii="Myriad Pro" w:hAnsi="Myriad Pro"/>
          <w:sz w:val="20"/>
          <w:szCs w:val="32"/>
        </w:rPr>
      </w:pPr>
      <w:r w:rsidRPr="00CE5566">
        <w:rPr>
          <w:rFonts w:ascii="Myriad Pro" w:hAnsi="Myriad Pro"/>
          <w:sz w:val="20"/>
          <w:szCs w:val="32"/>
        </w:rPr>
        <w:t>Are there any identities that you did not claim on the worksheet that people you meet try to assign to you anyway? [Example: Your last name is Cortes; you must be a native Spanish-speaker.] Does it bother you when people assume that you have this identity? What do you usually do to try to let people know that you don’t belong to that group?</w:t>
      </w:r>
    </w:p>
    <w:p w14:paraId="22F08EF0" w14:textId="77777777" w:rsidR="00DC69EB" w:rsidRPr="00CE5566" w:rsidRDefault="00DC69EB" w:rsidP="00DC69EB">
      <w:pPr>
        <w:pStyle w:val="NoSpacing"/>
        <w:numPr>
          <w:ilvl w:val="0"/>
          <w:numId w:val="1"/>
        </w:numPr>
        <w:spacing w:line="360" w:lineRule="auto"/>
        <w:rPr>
          <w:rFonts w:ascii="Myriad Pro" w:hAnsi="Myriad Pro"/>
          <w:sz w:val="20"/>
          <w:szCs w:val="32"/>
        </w:rPr>
      </w:pPr>
      <w:r w:rsidRPr="00CE5566">
        <w:rPr>
          <w:rFonts w:ascii="Myriad Pro" w:hAnsi="Myriad Pro"/>
          <w:sz w:val="20"/>
          <w:szCs w:val="32"/>
        </w:rPr>
        <w:t xml:space="preserve">Which </w:t>
      </w:r>
      <w:r w:rsidRPr="00CE5566">
        <w:rPr>
          <w:rFonts w:ascii="Myriad Pro" w:hAnsi="Myriad Pro"/>
          <w:b/>
          <w:sz w:val="20"/>
          <w:szCs w:val="32"/>
        </w:rPr>
        <w:t>TWO</w:t>
      </w:r>
      <w:r w:rsidRPr="00CE5566">
        <w:rPr>
          <w:rFonts w:ascii="Myriad Pro" w:hAnsi="Myriad Pro"/>
          <w:sz w:val="20"/>
          <w:szCs w:val="32"/>
        </w:rPr>
        <w:t xml:space="preserve"> identities are most in tension with each other, and why? Give an example that illustrates how these identities interact. For example, Kris is a female pilot – not all that many pilots are women, and very few women are pilots, and she experiences moments of both disrespect (e.g., comments like, “You did that pretty well for a girl”) and admiration (“You are so adventurous”) because she belongs to both groups.</w:t>
      </w:r>
    </w:p>
    <w:p w14:paraId="01A849CF" w14:textId="77777777" w:rsidR="00DC69EB" w:rsidRPr="00CE5566" w:rsidRDefault="00DC69EB" w:rsidP="00DC69EB">
      <w:pPr>
        <w:pStyle w:val="NoSpacing"/>
        <w:numPr>
          <w:ilvl w:val="0"/>
          <w:numId w:val="1"/>
        </w:numPr>
        <w:spacing w:line="360" w:lineRule="auto"/>
        <w:rPr>
          <w:rFonts w:ascii="Myriad Pro" w:hAnsi="Myriad Pro"/>
          <w:sz w:val="20"/>
          <w:szCs w:val="32"/>
        </w:rPr>
      </w:pPr>
      <w:r w:rsidRPr="00CE5566">
        <w:rPr>
          <w:rFonts w:ascii="Myriad Pro" w:hAnsi="Myriad Pro"/>
          <w:sz w:val="20"/>
          <w:szCs w:val="32"/>
        </w:rPr>
        <w:t xml:space="preserve">Which </w:t>
      </w:r>
      <w:r w:rsidRPr="00CE5566">
        <w:rPr>
          <w:rFonts w:ascii="Myriad Pro" w:hAnsi="Myriad Pro"/>
          <w:b/>
          <w:sz w:val="20"/>
          <w:szCs w:val="32"/>
        </w:rPr>
        <w:t>ONE</w:t>
      </w:r>
      <w:r w:rsidRPr="00CE5566">
        <w:rPr>
          <w:rFonts w:ascii="Myriad Pro" w:hAnsi="Myriad Pro"/>
          <w:sz w:val="20"/>
          <w:szCs w:val="32"/>
        </w:rPr>
        <w:t xml:space="preserve"> identity causes the most conflict and/or miscommunications in your relationships, for example with your family, friends, significant other, classmates, teachers, governmental authorities, or the general public?</w:t>
      </w:r>
    </w:p>
    <w:p w14:paraId="30243BA7" w14:textId="77777777" w:rsidR="00DC69EB" w:rsidRPr="00CE5566" w:rsidRDefault="00DC69EB" w:rsidP="00DC69EB">
      <w:pPr>
        <w:pStyle w:val="NoSpacing"/>
        <w:numPr>
          <w:ilvl w:val="0"/>
          <w:numId w:val="1"/>
        </w:numPr>
        <w:spacing w:line="360" w:lineRule="auto"/>
        <w:rPr>
          <w:rFonts w:ascii="Myriad Pro" w:hAnsi="Myriad Pro"/>
          <w:sz w:val="20"/>
          <w:szCs w:val="32"/>
        </w:rPr>
      </w:pPr>
      <w:r w:rsidRPr="00CE5566">
        <w:rPr>
          <w:rFonts w:ascii="Myriad Pro" w:hAnsi="Myriad Pro"/>
          <w:sz w:val="20"/>
          <w:szCs w:val="32"/>
        </w:rPr>
        <w:t xml:space="preserve">Which </w:t>
      </w:r>
      <w:r w:rsidRPr="00CE5566">
        <w:rPr>
          <w:rFonts w:ascii="Myriad Pro" w:hAnsi="Myriad Pro"/>
          <w:b/>
          <w:sz w:val="20"/>
          <w:szCs w:val="32"/>
        </w:rPr>
        <w:t>THREE</w:t>
      </w:r>
      <w:r w:rsidRPr="00CE5566">
        <w:rPr>
          <w:rFonts w:ascii="Myriad Pro" w:hAnsi="Myriad Pro"/>
          <w:sz w:val="20"/>
          <w:szCs w:val="32"/>
        </w:rPr>
        <w:t xml:space="preserve"> identities, of the items you listed above on the worksheet, are most important to you? For </w:t>
      </w:r>
      <w:r w:rsidRPr="00CE5566">
        <w:rPr>
          <w:rFonts w:ascii="Myriad Pro" w:hAnsi="Myriad Pro"/>
          <w:b/>
          <w:sz w:val="20"/>
          <w:szCs w:val="32"/>
        </w:rPr>
        <w:t>ONE</w:t>
      </w:r>
      <w:r w:rsidRPr="00CE5566">
        <w:rPr>
          <w:rFonts w:ascii="Myriad Pro" w:hAnsi="Myriad Pro"/>
          <w:sz w:val="20"/>
          <w:szCs w:val="32"/>
        </w:rPr>
        <w:t xml:space="preserve"> of these three, what are three values or beliefs that you share with other individuals who also hold this identity?</w:t>
      </w:r>
    </w:p>
    <w:p w14:paraId="249C2250" w14:textId="38368749" w:rsidR="00E40581" w:rsidRPr="00DC69EB" w:rsidRDefault="00DC69EB" w:rsidP="00DC69EB">
      <w:pPr>
        <w:pStyle w:val="NoSpacing"/>
        <w:numPr>
          <w:ilvl w:val="0"/>
          <w:numId w:val="1"/>
        </w:numPr>
        <w:spacing w:line="360" w:lineRule="auto"/>
        <w:rPr>
          <w:rFonts w:ascii="Myriad Pro" w:hAnsi="Myriad Pro"/>
          <w:sz w:val="20"/>
        </w:rPr>
      </w:pPr>
      <w:r w:rsidRPr="00CE5566">
        <w:rPr>
          <w:rFonts w:ascii="Myriad Pro" w:hAnsi="Myriad Pro"/>
          <w:sz w:val="20"/>
          <w:szCs w:val="32"/>
        </w:rPr>
        <w:t xml:space="preserve">Name </w:t>
      </w:r>
      <w:r w:rsidRPr="00CE5566">
        <w:rPr>
          <w:rFonts w:ascii="Myriad Pro" w:hAnsi="Myriad Pro"/>
          <w:b/>
          <w:sz w:val="20"/>
          <w:szCs w:val="32"/>
        </w:rPr>
        <w:t>ONE</w:t>
      </w:r>
      <w:r w:rsidRPr="00CE5566">
        <w:rPr>
          <w:rFonts w:ascii="Myriad Pro" w:hAnsi="Myriad Pro"/>
          <w:sz w:val="20"/>
          <w:szCs w:val="32"/>
        </w:rPr>
        <w:t xml:space="preserve"> stereotype that others sometimes hold about one of your identities, which is not consistent with who you are.  [Example: I am American but I am not ignorant of world affairs.] Does it bother you when people assume that this stereotype is true of you? What do you usually do to try to avoid having others stereotype you?</w:t>
      </w:r>
    </w:p>
    <w:sectPr w:rsidR="00E40581" w:rsidRPr="00DC69EB" w:rsidSect="00493CF6">
      <w:headerReference w:type="default" r:id="rId7"/>
      <w:footerReference w:type="default" r:id="rId8"/>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00B7" w14:textId="77777777" w:rsidR="000B6346" w:rsidRDefault="000B6346" w:rsidP="009F633D">
      <w:pPr>
        <w:spacing w:after="0" w:line="240" w:lineRule="auto"/>
      </w:pPr>
      <w:r>
        <w:separator/>
      </w:r>
    </w:p>
  </w:endnote>
  <w:endnote w:type="continuationSeparator" w:id="0">
    <w:p w14:paraId="087EE176" w14:textId="77777777" w:rsidR="000B6346" w:rsidRDefault="000B6346" w:rsidP="009F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594810"/>
      <w:docPartObj>
        <w:docPartGallery w:val="Page Numbers (Bottom of Page)"/>
        <w:docPartUnique/>
      </w:docPartObj>
    </w:sdtPr>
    <w:sdtEndPr>
      <w:rPr>
        <w:noProof/>
        <w:color w:val="FFFFFF"/>
      </w:rPr>
    </w:sdtEndPr>
    <w:sdtContent>
      <w:p w14:paraId="71FA10F4" w14:textId="77777777" w:rsidR="008A5A0A" w:rsidRPr="00493CF6" w:rsidRDefault="008A5A0A">
        <w:pPr>
          <w:pStyle w:val="Footer"/>
          <w:jc w:val="right"/>
          <w:rPr>
            <w:color w:val="FFFFFF"/>
          </w:rPr>
        </w:pPr>
        <w:r>
          <w:rPr>
            <w:noProof/>
          </w:rPr>
          <w:drawing>
            <wp:anchor distT="0" distB="0" distL="114300" distR="114300" simplePos="0" relativeHeight="251665408" behindDoc="1" locked="0" layoutInCell="1" allowOverlap="1" wp14:anchorId="0FDA45C4" wp14:editId="43B317EA">
              <wp:simplePos x="0" y="0"/>
              <wp:positionH relativeFrom="page">
                <wp:align>right</wp:align>
              </wp:positionH>
              <wp:positionV relativeFrom="paragraph">
                <wp:posOffset>-127635</wp:posOffset>
              </wp:positionV>
              <wp:extent cx="3053219" cy="428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ilmar email dark gray right.png"/>
                      <pic:cNvPicPr/>
                    </pic:nvPicPr>
                    <pic:blipFill>
                      <a:blip r:embed="rId1">
                        <a:extLst>
                          <a:ext uri="{28A0092B-C50C-407E-A947-70E740481C1C}">
                            <a14:useLocalDpi xmlns:a14="http://schemas.microsoft.com/office/drawing/2010/main" val="0"/>
                          </a:ext>
                        </a:extLst>
                      </a:blip>
                      <a:stretch>
                        <a:fillRect/>
                      </a:stretch>
                    </pic:blipFill>
                    <pic:spPr>
                      <a:xfrm>
                        <a:off x="0" y="0"/>
                        <a:ext cx="3053219" cy="428625"/>
                      </a:xfrm>
                      <a:prstGeom prst="rect">
                        <a:avLst/>
                      </a:prstGeom>
                    </pic:spPr>
                  </pic:pic>
                </a:graphicData>
              </a:graphic>
            </wp:anchor>
          </w:drawing>
        </w:r>
        <w:r w:rsidRPr="00493CF6">
          <w:rPr>
            <w:color w:val="FFFFFF"/>
          </w:rPr>
          <w:fldChar w:fldCharType="begin"/>
        </w:r>
        <w:r w:rsidRPr="00493CF6">
          <w:rPr>
            <w:color w:val="FFFFFF"/>
          </w:rPr>
          <w:instrText xml:space="preserve"> PAGE   \* MERGEFORMAT </w:instrText>
        </w:r>
        <w:r w:rsidRPr="00493CF6">
          <w:rPr>
            <w:color w:val="FFFFFF"/>
          </w:rPr>
          <w:fldChar w:fldCharType="separate"/>
        </w:r>
        <w:r w:rsidR="006510E9">
          <w:rPr>
            <w:noProof/>
            <w:color w:val="FFFFFF"/>
          </w:rPr>
          <w:t>1</w:t>
        </w:r>
        <w:r w:rsidRPr="00493CF6">
          <w:rPr>
            <w:noProof/>
            <w:color w:val="FFFFFF"/>
          </w:rPr>
          <w:fldChar w:fldCharType="end"/>
        </w:r>
      </w:p>
    </w:sdtContent>
  </w:sdt>
  <w:p w14:paraId="21694A37" w14:textId="77777777" w:rsidR="008A5A0A" w:rsidRDefault="008A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79AC" w14:textId="77777777" w:rsidR="000B6346" w:rsidRDefault="000B6346" w:rsidP="009F633D">
      <w:pPr>
        <w:spacing w:after="0" w:line="240" w:lineRule="auto"/>
      </w:pPr>
      <w:r>
        <w:separator/>
      </w:r>
    </w:p>
  </w:footnote>
  <w:footnote w:type="continuationSeparator" w:id="0">
    <w:p w14:paraId="7267745A" w14:textId="77777777" w:rsidR="000B6346" w:rsidRDefault="000B6346" w:rsidP="009F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E95" w14:textId="6B486A64" w:rsidR="00856E68" w:rsidRDefault="005E3161" w:rsidP="00856E68">
    <w:pPr>
      <w:pStyle w:val="Heading1"/>
    </w:pPr>
    <w:r>
      <w:rPr>
        <w:noProof/>
      </w:rPr>
      <mc:AlternateContent>
        <mc:Choice Requires="wps">
          <w:drawing>
            <wp:anchor distT="0" distB="0" distL="114300" distR="114300" simplePos="0" relativeHeight="251667456" behindDoc="1" locked="0" layoutInCell="1" allowOverlap="1" wp14:anchorId="4D2CAC79" wp14:editId="45E185CF">
              <wp:simplePos x="0" y="0"/>
              <wp:positionH relativeFrom="page">
                <wp:posOffset>9525</wp:posOffset>
              </wp:positionH>
              <wp:positionV relativeFrom="paragraph">
                <wp:posOffset>-495300</wp:posOffset>
              </wp:positionV>
              <wp:extent cx="671830" cy="10296525"/>
              <wp:effectExtent l="0" t="0" r="0" b="9525"/>
              <wp:wrapNone/>
              <wp:docPr id="12" name="Rectangle 12"/>
              <wp:cNvGraphicFramePr/>
              <a:graphic xmlns:a="http://schemas.openxmlformats.org/drawingml/2006/main">
                <a:graphicData uri="http://schemas.microsoft.com/office/word/2010/wordprocessingShape">
                  <wps:wsp>
                    <wps:cNvSpPr/>
                    <wps:spPr>
                      <a:xfrm>
                        <a:off x="0" y="0"/>
                        <a:ext cx="671830" cy="10296525"/>
                      </a:xfrm>
                      <a:prstGeom prst="rect">
                        <a:avLst/>
                      </a:prstGeom>
                      <a:solidFill>
                        <a:srgbClr val="E3C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690D" id="Rectangle 12" o:spid="_x0000_s1026" style="position:absolute;margin-left:.75pt;margin-top:-39pt;width:52.9pt;height:81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" fillcolor="#e3c066" stroked="f" strokeweight="1pt">
              <w10:wrap anchorx="page"/>
            </v:rect>
          </w:pict>
        </mc:Fallback>
      </mc:AlternateContent>
    </w:r>
    <w:r>
      <w:rPr>
        <w:noProof/>
      </w:rPr>
      <w:drawing>
        <wp:anchor distT="0" distB="0" distL="114300" distR="114300" simplePos="0" relativeHeight="251663360" behindDoc="0" locked="0" layoutInCell="1" allowOverlap="1" wp14:anchorId="77D72698" wp14:editId="13F0919A">
          <wp:simplePos x="0" y="0"/>
          <wp:positionH relativeFrom="column">
            <wp:posOffset>5638800</wp:posOffset>
          </wp:positionH>
          <wp:positionV relativeFrom="paragraph">
            <wp:posOffset>-127000</wp:posOffset>
          </wp:positionV>
          <wp:extent cx="836930" cy="83820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PG ReBranding Color-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930"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F0E8881" wp14:editId="3B97823F">
          <wp:simplePos x="0" y="0"/>
          <wp:positionH relativeFrom="page">
            <wp:posOffset>9525</wp:posOffset>
          </wp:positionH>
          <wp:positionV relativeFrom="paragraph">
            <wp:posOffset>-212725</wp:posOffset>
          </wp:positionV>
          <wp:extent cx="2218690" cy="72326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MAR on gray.png"/>
                  <pic:cNvPicPr/>
                </pic:nvPicPr>
                <pic:blipFill>
                  <a:blip r:embed="rId2">
                    <a:extLst>
                      <a:ext uri="{28A0092B-C50C-407E-A947-70E740481C1C}">
                        <a14:useLocalDpi xmlns:a14="http://schemas.microsoft.com/office/drawing/2010/main" val="0"/>
                      </a:ext>
                    </a:extLst>
                  </a:blip>
                  <a:stretch>
                    <a:fillRect/>
                  </a:stretch>
                </pic:blipFill>
                <pic:spPr>
                  <a:xfrm>
                    <a:off x="0" y="0"/>
                    <a:ext cx="2218690" cy="723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E6C8C5E" wp14:editId="6551D80D">
          <wp:simplePos x="0" y="0"/>
          <wp:positionH relativeFrom="page">
            <wp:posOffset>-19050</wp:posOffset>
          </wp:positionH>
          <wp:positionV relativeFrom="paragraph">
            <wp:posOffset>482600</wp:posOffset>
          </wp:positionV>
          <wp:extent cx="1851140" cy="6000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 white on gray.png"/>
                  <pic:cNvPicPr/>
                </pic:nvPicPr>
                <pic:blipFill>
                  <a:blip r:embed="rId3">
                    <a:extLst>
                      <a:ext uri="{28A0092B-C50C-407E-A947-70E740481C1C}">
                        <a14:useLocalDpi xmlns:a14="http://schemas.microsoft.com/office/drawing/2010/main" val="0"/>
                      </a:ext>
                    </a:extLst>
                  </a:blip>
                  <a:stretch>
                    <a:fillRect/>
                  </a:stretch>
                </pic:blipFill>
                <pic:spPr>
                  <a:xfrm>
                    <a:off x="0" y="0"/>
                    <a:ext cx="1851140" cy="600075"/>
                  </a:xfrm>
                  <a:prstGeom prst="rect">
                    <a:avLst/>
                  </a:prstGeom>
                </pic:spPr>
              </pic:pic>
            </a:graphicData>
          </a:graphic>
          <wp14:sizeRelH relativeFrom="margin">
            <wp14:pctWidth>0</wp14:pctWidth>
          </wp14:sizeRelH>
          <wp14:sizeRelV relativeFrom="margin">
            <wp14:pctHeight>0</wp14:pctHeight>
          </wp14:sizeRelV>
        </wp:anchor>
      </w:drawing>
    </w:r>
    <w:r w:rsidR="00856E68">
      <w:t xml:space="preserve"> </w:t>
    </w:r>
    <w:r w:rsidR="00856E68">
      <w:tab/>
    </w:r>
    <w:r w:rsidR="00DC69EB">
      <w:t>Who Am I?</w:t>
    </w:r>
  </w:p>
  <w:p w14:paraId="6270E10D" w14:textId="5CE00A25" w:rsidR="00856E68" w:rsidRPr="00856E68" w:rsidRDefault="006510E9" w:rsidP="00493CF6">
    <w:pPr>
      <w:tabs>
        <w:tab w:val="right" w:pos="8730"/>
      </w:tabs>
    </w:pPr>
    <w:r>
      <w:rPr>
        <w:rFonts w:eastAsia="Times New Roman" w:cs="Times New Roman"/>
        <w:sz w:val="26"/>
        <w:szCs w:val="26"/>
      </w:rPr>
      <w:t xml:space="preserve"> </w:t>
    </w:r>
    <w:r>
      <w:rPr>
        <w:rFonts w:eastAsia="Times New Roman" w:cs="Times New Roman"/>
        <w:sz w:val="26"/>
        <w:szCs w:val="26"/>
      </w:rPr>
      <w:tab/>
    </w:r>
    <w:r w:rsidR="00DC69EB">
      <w:rPr>
        <w:rFonts w:eastAsia="Times New Roman" w:cs="Times New Roman"/>
        <w:sz w:val="26"/>
        <w:szCs w:val="26"/>
      </w:rPr>
      <w:t>Worksheet</w:t>
    </w:r>
  </w:p>
  <w:p w14:paraId="1F768F09" w14:textId="77777777" w:rsidR="009F633D" w:rsidRDefault="009F633D" w:rsidP="00856E68">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E0092"/>
    <w:multiLevelType w:val="hybridMultilevel"/>
    <w:tmpl w:val="06E27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94A84"/>
    <w:multiLevelType w:val="hybridMultilevel"/>
    <w:tmpl w:val="65DAD132"/>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3A"/>
    <w:rsid w:val="000B6346"/>
    <w:rsid w:val="00191B8C"/>
    <w:rsid w:val="00493CF6"/>
    <w:rsid w:val="005E3161"/>
    <w:rsid w:val="006510E9"/>
    <w:rsid w:val="00856E68"/>
    <w:rsid w:val="008A5A0A"/>
    <w:rsid w:val="009F633D"/>
    <w:rsid w:val="00C34AA9"/>
    <w:rsid w:val="00CB043A"/>
    <w:rsid w:val="00DC69EB"/>
    <w:rsid w:val="00E40581"/>
    <w:rsid w:val="00F8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615A9"/>
  <w15:chartTrackingRefBased/>
  <w15:docId w15:val="{57CCA82C-C721-4D21-B0F5-3B8AD90E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581"/>
    <w:rPr>
      <w:rFonts w:ascii="Myriad Pro" w:hAnsi="Myriad Pro"/>
    </w:rPr>
  </w:style>
  <w:style w:type="paragraph" w:styleId="Heading1">
    <w:name w:val="heading 1"/>
    <w:basedOn w:val="Normal"/>
    <w:next w:val="Normal"/>
    <w:link w:val="Heading1Char"/>
    <w:autoRedefine/>
    <w:uiPriority w:val="9"/>
    <w:qFormat/>
    <w:rsid w:val="00856E68"/>
    <w:pPr>
      <w:keepNext/>
      <w:keepLines/>
      <w:tabs>
        <w:tab w:val="right" w:pos="8730"/>
      </w:tab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856E68"/>
    <w:pPr>
      <w:keepNext/>
      <w:keepLines/>
      <w:tabs>
        <w:tab w:val="right" w:pos="8730"/>
      </w:tab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3D"/>
  </w:style>
  <w:style w:type="paragraph" w:styleId="Footer">
    <w:name w:val="footer"/>
    <w:basedOn w:val="Normal"/>
    <w:link w:val="FooterChar"/>
    <w:uiPriority w:val="99"/>
    <w:unhideWhenUsed/>
    <w:rsid w:val="009F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3D"/>
  </w:style>
  <w:style w:type="character" w:customStyle="1" w:styleId="Heading1Char">
    <w:name w:val="Heading 1 Char"/>
    <w:basedOn w:val="DefaultParagraphFont"/>
    <w:link w:val="Heading1"/>
    <w:uiPriority w:val="9"/>
    <w:rsid w:val="00856E68"/>
    <w:rPr>
      <w:rFonts w:ascii="Myriad Pro" w:eastAsiaTheme="majorEastAsia" w:hAnsi="Myriad Pro" w:cstheme="majorBidi"/>
      <w:color w:val="000000" w:themeColor="text1"/>
      <w:sz w:val="32"/>
      <w:szCs w:val="32"/>
    </w:rPr>
  </w:style>
  <w:style w:type="character" w:customStyle="1" w:styleId="Heading2Char">
    <w:name w:val="Heading 2 Char"/>
    <w:basedOn w:val="DefaultParagraphFont"/>
    <w:link w:val="Heading2"/>
    <w:uiPriority w:val="9"/>
    <w:rsid w:val="00856E68"/>
    <w:rPr>
      <w:rFonts w:ascii="Myriad Pro" w:eastAsiaTheme="majorEastAsia" w:hAnsi="Myriad Pro" w:cstheme="majorBidi"/>
      <w:sz w:val="26"/>
      <w:szCs w:val="26"/>
    </w:rPr>
  </w:style>
  <w:style w:type="paragraph" w:styleId="ListParagraph">
    <w:name w:val="List Paragraph"/>
    <w:basedOn w:val="Normal"/>
    <w:uiPriority w:val="34"/>
    <w:qFormat/>
    <w:rsid w:val="00E40581"/>
    <w:pPr>
      <w:ind w:left="720"/>
      <w:contextualSpacing/>
    </w:pPr>
  </w:style>
  <w:style w:type="paragraph" w:styleId="NoSpacing">
    <w:name w:val="No Spacing"/>
    <w:uiPriority w:val="1"/>
    <w:qFormat/>
    <w:rsid w:val="00DC6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2750</Characters>
  <Application>Microsoft Office Word</Application>
  <DocSecurity>0</DocSecurity>
  <Lines>98</Lines>
  <Paragraphs>98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Macdonald, Lindsey M</cp:lastModifiedBy>
  <cp:revision>3</cp:revision>
  <dcterms:created xsi:type="dcterms:W3CDTF">2019-10-09T17:29:00Z</dcterms:created>
  <dcterms:modified xsi:type="dcterms:W3CDTF">2019-10-09T17:31:00Z</dcterms:modified>
</cp:coreProperties>
</file>