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F5" w:rsidRDefault="00B875F5" w:rsidP="00387408">
      <w:pPr>
        <w:jc w:val="center"/>
        <w:rPr>
          <w:rFonts w:ascii="Myriad Pro" w:hAnsi="Myriad Pro"/>
          <w:b/>
          <w:sz w:val="48"/>
        </w:rPr>
      </w:pPr>
      <w:r w:rsidRPr="00B875F5">
        <w:rPr>
          <w:rFonts w:ascii="Myriad Pro" w:hAnsi="Myriad Pro"/>
          <w:b/>
          <w:sz w:val="48"/>
        </w:rPr>
        <w:t>Emotional Resilience Activity 2: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9320"/>
      </w:tblGrid>
      <w:tr w:rsidR="00B875F5" w:rsidTr="00B875F5">
        <w:trPr>
          <w:trHeight w:val="247"/>
        </w:trPr>
        <w:tc>
          <w:tcPr>
            <w:tcW w:w="9320" w:type="dxa"/>
            <w:shd w:val="clear" w:color="auto" w:fill="D0CECE" w:themeFill="background2" w:themeFillShade="E6"/>
          </w:tcPr>
          <w:p w:rsidR="00B875F5" w:rsidRPr="00237419" w:rsidRDefault="00B875F5" w:rsidP="00B875F5">
            <w:pPr>
              <w:rPr>
                <w:b/>
              </w:rPr>
            </w:pPr>
            <w:r w:rsidRPr="00237419">
              <w:rPr>
                <w:b/>
              </w:rPr>
              <w:t>Positives:</w:t>
            </w:r>
          </w:p>
        </w:tc>
      </w:tr>
      <w:tr w:rsidR="00B875F5" w:rsidRPr="00B875F5" w:rsidTr="00B875F5">
        <w:trPr>
          <w:trHeight w:val="1343"/>
        </w:trPr>
        <w:tc>
          <w:tcPr>
            <w:tcW w:w="9320" w:type="dxa"/>
          </w:tcPr>
          <w:p w:rsidR="00B875F5" w:rsidRPr="00B875F5" w:rsidRDefault="00B875F5" w:rsidP="00B875F5">
            <w:pPr>
              <w:rPr>
                <w:rFonts w:ascii="Myriad Pro" w:hAnsi="Myriad Pro"/>
              </w:rPr>
            </w:pPr>
            <w:r w:rsidRPr="00B875F5">
              <w:rPr>
                <w:rFonts w:ascii="Myriad Pro" w:hAnsi="Myriad Pro"/>
              </w:rPr>
              <w:t>What has gone well for you so far?</w:t>
            </w: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</w:tc>
      </w:tr>
      <w:tr w:rsidR="00B875F5" w:rsidRPr="00B875F5" w:rsidTr="00B875F5">
        <w:trPr>
          <w:trHeight w:val="1343"/>
        </w:trPr>
        <w:tc>
          <w:tcPr>
            <w:tcW w:w="9320" w:type="dxa"/>
          </w:tcPr>
          <w:p w:rsidR="00B875F5" w:rsidRPr="00B875F5" w:rsidRDefault="00B875F5" w:rsidP="00B875F5">
            <w:pPr>
              <w:rPr>
                <w:rFonts w:ascii="Myriad Pro" w:hAnsi="Myriad Pro"/>
              </w:rPr>
            </w:pPr>
            <w:r w:rsidRPr="00B875F5">
              <w:rPr>
                <w:rFonts w:ascii="Myriad Pro" w:hAnsi="Myriad Pro"/>
              </w:rPr>
              <w:t>What have you learned?</w:t>
            </w: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</w:tc>
      </w:tr>
      <w:tr w:rsidR="00B875F5" w:rsidRPr="00B875F5" w:rsidTr="00B875F5">
        <w:trPr>
          <w:trHeight w:val="242"/>
        </w:trPr>
        <w:tc>
          <w:tcPr>
            <w:tcW w:w="9320" w:type="dxa"/>
            <w:shd w:val="clear" w:color="auto" w:fill="D0CECE" w:themeFill="background2" w:themeFillShade="E6"/>
          </w:tcPr>
          <w:p w:rsidR="00B875F5" w:rsidRPr="00B875F5" w:rsidRDefault="00B875F5" w:rsidP="00B875F5">
            <w:pPr>
              <w:rPr>
                <w:rFonts w:ascii="Myriad Pro" w:hAnsi="Myriad Pro"/>
                <w:b/>
              </w:rPr>
            </w:pPr>
            <w:r w:rsidRPr="00B875F5">
              <w:rPr>
                <w:rFonts w:ascii="Myriad Pro" w:hAnsi="Myriad Pro"/>
                <w:b/>
              </w:rPr>
              <w:t>Challenges:</w:t>
            </w:r>
          </w:p>
        </w:tc>
      </w:tr>
      <w:tr w:rsidR="00B875F5" w:rsidRPr="00B875F5" w:rsidTr="00B875F5">
        <w:trPr>
          <w:trHeight w:val="1343"/>
        </w:trPr>
        <w:tc>
          <w:tcPr>
            <w:tcW w:w="9320" w:type="dxa"/>
          </w:tcPr>
          <w:p w:rsidR="00B875F5" w:rsidRPr="00B875F5" w:rsidRDefault="00B875F5" w:rsidP="00B875F5">
            <w:pPr>
              <w:rPr>
                <w:rFonts w:ascii="Myriad Pro" w:hAnsi="Myriad Pro"/>
              </w:rPr>
            </w:pPr>
            <w:r w:rsidRPr="00B875F5">
              <w:rPr>
                <w:rFonts w:ascii="Myriad Pro" w:hAnsi="Myriad Pro"/>
              </w:rPr>
              <w:t>What has not gone well/is not going well?</w:t>
            </w: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</w:tc>
      </w:tr>
      <w:tr w:rsidR="00B875F5" w:rsidRPr="00B875F5" w:rsidTr="00B875F5">
        <w:trPr>
          <w:trHeight w:val="1343"/>
        </w:trPr>
        <w:tc>
          <w:tcPr>
            <w:tcW w:w="9320" w:type="dxa"/>
          </w:tcPr>
          <w:p w:rsidR="00B875F5" w:rsidRPr="00B875F5" w:rsidRDefault="00B875F5" w:rsidP="00B875F5">
            <w:pPr>
              <w:rPr>
                <w:rFonts w:ascii="Myriad Pro" w:hAnsi="Myriad Pro"/>
              </w:rPr>
            </w:pPr>
            <w:r w:rsidRPr="00B875F5">
              <w:rPr>
                <w:rFonts w:ascii="Myriad Pro" w:hAnsi="Myriad Pro"/>
              </w:rPr>
              <w:t>Do you think the issue is culturally related?</w:t>
            </w: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</w:tc>
      </w:tr>
      <w:tr w:rsidR="00B875F5" w:rsidRPr="00B875F5" w:rsidTr="00B875F5">
        <w:trPr>
          <w:trHeight w:val="1343"/>
        </w:trPr>
        <w:tc>
          <w:tcPr>
            <w:tcW w:w="9320" w:type="dxa"/>
          </w:tcPr>
          <w:p w:rsidR="00B875F5" w:rsidRPr="00B875F5" w:rsidRDefault="00B875F5" w:rsidP="00B875F5">
            <w:pPr>
              <w:rPr>
                <w:rFonts w:ascii="Myriad Pro" w:hAnsi="Myriad Pro"/>
              </w:rPr>
            </w:pPr>
            <w:r w:rsidRPr="00B875F5">
              <w:rPr>
                <w:rFonts w:ascii="Myriad Pro" w:hAnsi="Myriad Pro"/>
              </w:rPr>
              <w:t>Is it a personal issue (something from your own past that is resurfacing)?</w:t>
            </w: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</w:tc>
      </w:tr>
      <w:tr w:rsidR="00B875F5" w:rsidRPr="00B875F5" w:rsidTr="00B875F5">
        <w:trPr>
          <w:trHeight w:val="233"/>
        </w:trPr>
        <w:tc>
          <w:tcPr>
            <w:tcW w:w="9320" w:type="dxa"/>
            <w:shd w:val="clear" w:color="auto" w:fill="D0CECE" w:themeFill="background2" w:themeFillShade="E6"/>
          </w:tcPr>
          <w:p w:rsidR="00B875F5" w:rsidRPr="00B875F5" w:rsidRDefault="00B875F5" w:rsidP="00B875F5">
            <w:pPr>
              <w:rPr>
                <w:rFonts w:ascii="Myriad Pro" w:hAnsi="Myriad Pro"/>
                <w:b/>
              </w:rPr>
            </w:pPr>
            <w:r w:rsidRPr="00B875F5">
              <w:rPr>
                <w:rFonts w:ascii="Myriad Pro" w:hAnsi="Myriad Pro"/>
                <w:b/>
              </w:rPr>
              <w:t>Action Steps:</w:t>
            </w:r>
          </w:p>
        </w:tc>
      </w:tr>
      <w:tr w:rsidR="00B875F5" w:rsidRPr="00B875F5" w:rsidTr="00B875F5">
        <w:trPr>
          <w:trHeight w:val="1343"/>
        </w:trPr>
        <w:tc>
          <w:tcPr>
            <w:tcW w:w="9320" w:type="dxa"/>
          </w:tcPr>
          <w:p w:rsidR="00B875F5" w:rsidRPr="00B875F5" w:rsidRDefault="00B875F5" w:rsidP="00B875F5">
            <w:pPr>
              <w:rPr>
                <w:rFonts w:ascii="Myriad Pro" w:hAnsi="Myriad Pro"/>
              </w:rPr>
            </w:pPr>
            <w:r w:rsidRPr="00B875F5">
              <w:rPr>
                <w:rFonts w:ascii="Myriad Pro" w:hAnsi="Myriad Pro"/>
              </w:rPr>
              <w:t>For the things that are not going well, why do I feel this way?</w:t>
            </w: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</w:tc>
      </w:tr>
      <w:tr w:rsidR="00B875F5" w:rsidRPr="00B875F5" w:rsidTr="00B875F5">
        <w:trPr>
          <w:trHeight w:val="1343"/>
        </w:trPr>
        <w:tc>
          <w:tcPr>
            <w:tcW w:w="9320" w:type="dxa"/>
          </w:tcPr>
          <w:p w:rsidR="00B875F5" w:rsidRPr="00B875F5" w:rsidRDefault="00B875F5" w:rsidP="00B875F5">
            <w:pPr>
              <w:rPr>
                <w:rFonts w:ascii="Myriad Pro" w:hAnsi="Myriad Pro"/>
              </w:rPr>
            </w:pPr>
            <w:r w:rsidRPr="00B875F5">
              <w:rPr>
                <w:rFonts w:ascii="Myriad Pro" w:hAnsi="Myriad Pro"/>
              </w:rPr>
              <w:t>Who do I need to talk to?  Where do I need to go for help?</w:t>
            </w: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</w:tc>
      </w:tr>
      <w:tr w:rsidR="00B875F5" w:rsidRPr="00B875F5" w:rsidTr="00B875F5">
        <w:trPr>
          <w:trHeight w:val="1343"/>
        </w:trPr>
        <w:tc>
          <w:tcPr>
            <w:tcW w:w="9320" w:type="dxa"/>
          </w:tcPr>
          <w:p w:rsidR="00B875F5" w:rsidRPr="00B875F5" w:rsidRDefault="00B875F5" w:rsidP="00B875F5">
            <w:pPr>
              <w:rPr>
                <w:rFonts w:ascii="Myriad Pro" w:hAnsi="Myriad Pro"/>
              </w:rPr>
            </w:pPr>
            <w:r w:rsidRPr="00B875F5">
              <w:rPr>
                <w:rFonts w:ascii="Myriad Pro" w:hAnsi="Myriad Pro"/>
              </w:rPr>
              <w:t>What are some ways to cope more immediately or in the short-term?</w:t>
            </w: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  <w:p w:rsidR="00B875F5" w:rsidRPr="00B875F5" w:rsidRDefault="00B875F5" w:rsidP="00B875F5">
            <w:pPr>
              <w:rPr>
                <w:rFonts w:ascii="Myriad Pro" w:hAnsi="Myriad Pro"/>
              </w:rPr>
            </w:pPr>
          </w:p>
        </w:tc>
      </w:tr>
    </w:tbl>
    <w:p w:rsidR="00AF54B2" w:rsidRPr="00B875F5" w:rsidRDefault="00B875F5" w:rsidP="00B875F5">
      <w:pPr>
        <w:rPr>
          <w:rFonts w:ascii="Myriad Pro" w:hAnsi="Myriad Pro"/>
        </w:rPr>
      </w:pPr>
      <w:r w:rsidRPr="00B875F5">
        <w:rPr>
          <w:rFonts w:ascii="Myriad Pro" w:hAnsi="Myriad Pro"/>
        </w:rPr>
        <w:t>If you’re not sure what to do or who to speak to, talk to your Intercultural mentor.</w:t>
      </w:r>
    </w:p>
    <w:sectPr w:rsidR="00AF54B2" w:rsidRPr="00B875F5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r w:rsidR="00B875F5">
      <w:fldChar w:fldCharType="begin"/>
    </w:r>
    <w:r w:rsidR="00B875F5" w:rsidRPr="00B875F5">
      <w:rPr>
        <w:lang w:val="de-DE"/>
      </w:rPr>
      <w:instrText xml:space="preserve"> HYPERLINK "mailto:dcjones@purdue.edu" </w:instrText>
    </w:r>
    <w:r w:rsidR="00B875F5">
      <w:fldChar w:fldCharType="separate"/>
    </w:r>
    <w:r w:rsidR="002835F1" w:rsidRPr="002835F1">
      <w:rPr>
        <w:rStyle w:val="Hyperlink"/>
        <w:rFonts w:ascii="Myriad Pro" w:hAnsi="Myriad Pro"/>
        <w:lang w:val="de-DE"/>
      </w:rPr>
      <w:t>dcjones@purdue.edu</w:t>
    </w:r>
    <w:r w:rsidR="00B875F5">
      <w:rPr>
        <w:rStyle w:val="Hyperlink"/>
        <w:rFonts w:ascii="Myriad Pro" w:hAnsi="Myriad Pro"/>
        <w:lang w:val="de-DE"/>
      </w:rPr>
      <w:fldChar w:fldCharType="end"/>
    </w:r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5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6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87408"/>
    <w:rsid w:val="008F59A7"/>
    <w:rsid w:val="00A418FA"/>
    <w:rsid w:val="00A42A09"/>
    <w:rsid w:val="00AE7BE8"/>
    <w:rsid w:val="00AF54B2"/>
    <w:rsid w:val="00B875F5"/>
    <w:rsid w:val="00B979E2"/>
    <w:rsid w:val="00BB68A4"/>
    <w:rsid w:val="00D60D1D"/>
    <w:rsid w:val="00D61C3B"/>
    <w:rsid w:val="00DA4DAB"/>
    <w:rsid w:val="00E502FA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A50360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parks36@purdue.edu" TargetMode="External"/><Relationship Id="rId5" Type="http://schemas.openxmlformats.org/officeDocument/2006/relationships/hyperlink" Target="mailto:shouston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2019-09-12T16:04:00Z</cp:lastPrinted>
  <dcterms:created xsi:type="dcterms:W3CDTF">2019-10-22T19:02:00Z</dcterms:created>
  <dcterms:modified xsi:type="dcterms:W3CDTF">2019-10-22T19:02:00Z</dcterms:modified>
</cp:coreProperties>
</file>